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4A53B" w14:textId="18D65C44" w:rsidR="004464DB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55592F69" wp14:editId="597CA815">
            <wp:simplePos x="0" y="0"/>
            <wp:positionH relativeFrom="page">
              <wp:posOffset>153670</wp:posOffset>
            </wp:positionH>
            <wp:positionV relativeFrom="margin">
              <wp:posOffset>8890</wp:posOffset>
            </wp:positionV>
            <wp:extent cx="2444750" cy="87757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444750" cy="877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1" behindDoc="1" locked="0" layoutInCell="1" allowOverlap="1" wp14:anchorId="1E491EC6" wp14:editId="762E500B">
            <wp:simplePos x="0" y="0"/>
            <wp:positionH relativeFrom="page">
              <wp:posOffset>5259070</wp:posOffset>
            </wp:positionH>
            <wp:positionV relativeFrom="margin">
              <wp:posOffset>0</wp:posOffset>
            </wp:positionV>
            <wp:extent cx="1591310" cy="835025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591310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C384E6" w14:textId="77777777" w:rsidR="004464DB" w:rsidRDefault="004464DB">
      <w:pPr>
        <w:spacing w:line="360" w:lineRule="exact"/>
      </w:pPr>
    </w:p>
    <w:p w14:paraId="46CE5BCC" w14:textId="77777777" w:rsidR="004464DB" w:rsidRDefault="004464DB">
      <w:pPr>
        <w:spacing w:line="360" w:lineRule="exact"/>
      </w:pPr>
    </w:p>
    <w:p w14:paraId="75A47ED7" w14:textId="77777777" w:rsidR="004464DB" w:rsidRDefault="004464DB">
      <w:pPr>
        <w:spacing w:line="360" w:lineRule="exact"/>
      </w:pPr>
    </w:p>
    <w:p w14:paraId="21219FD9" w14:textId="77777777" w:rsidR="00DA4C94" w:rsidRPr="00DA4C94" w:rsidRDefault="00DA4C94" w:rsidP="00DA4C94">
      <w:pPr>
        <w:pStyle w:val="Bodytext50"/>
        <w:framePr w:w="9901" w:h="1771" w:wrap="none" w:vAnchor="page" w:hAnchor="page" w:x="526" w:y="1786"/>
        <w:spacing w:after="0"/>
        <w:rPr>
          <w:sz w:val="56"/>
          <w:szCs w:val="56"/>
        </w:rPr>
      </w:pPr>
      <w:r w:rsidRPr="00DA4C94">
        <w:rPr>
          <w:rStyle w:val="Bodytext5"/>
          <w:b/>
          <w:sz w:val="56"/>
          <w:szCs w:val="56"/>
        </w:rPr>
        <w:t>Поделитесь своим мнением о службах неотложной помощи</w:t>
      </w:r>
    </w:p>
    <w:p w14:paraId="42A30739" w14:textId="77777777" w:rsidR="004464DB" w:rsidRDefault="004464DB">
      <w:pPr>
        <w:spacing w:line="360" w:lineRule="exact"/>
      </w:pPr>
    </w:p>
    <w:p w14:paraId="0358FF23" w14:textId="77777777" w:rsidR="004464DB" w:rsidRDefault="004464DB">
      <w:pPr>
        <w:spacing w:line="360" w:lineRule="exact"/>
      </w:pPr>
    </w:p>
    <w:p w14:paraId="084084A3" w14:textId="77777777" w:rsidR="004464DB" w:rsidRDefault="004464DB">
      <w:pPr>
        <w:spacing w:line="360" w:lineRule="exact"/>
      </w:pPr>
    </w:p>
    <w:p w14:paraId="2E2D070E" w14:textId="77777777" w:rsidR="004464DB" w:rsidRDefault="004464DB">
      <w:pPr>
        <w:spacing w:line="360" w:lineRule="exact"/>
      </w:pPr>
    </w:p>
    <w:p w14:paraId="10747383" w14:textId="77777777" w:rsidR="004464DB" w:rsidRDefault="004464DB">
      <w:pPr>
        <w:spacing w:line="360" w:lineRule="exact"/>
      </w:pPr>
    </w:p>
    <w:p w14:paraId="5E0FFA25" w14:textId="77777777" w:rsidR="00DA4C94" w:rsidRDefault="00DA4C94" w:rsidP="00DA4C94">
      <w:pPr>
        <w:pStyle w:val="Bodytext40"/>
        <w:framePr w:w="9528" w:h="1709" w:wrap="none" w:vAnchor="page" w:hAnchor="page" w:x="571" w:y="3496"/>
        <w:spacing w:after="220"/>
      </w:pPr>
      <w:r>
        <w:rPr>
          <w:rStyle w:val="Bodytext4"/>
          <w:b/>
        </w:rPr>
        <w:t>Опрос о неотложной и экстренной помощи 2026 г.</w:t>
      </w:r>
    </w:p>
    <w:p w14:paraId="25FC4179" w14:textId="77777777" w:rsidR="00DA4C94" w:rsidRDefault="00DA4C94" w:rsidP="00DA4C94">
      <w:pPr>
        <w:pStyle w:val="BodyText"/>
        <w:framePr w:w="9528" w:h="1709" w:wrap="none" w:vAnchor="page" w:hAnchor="page" w:x="571" w:y="3496"/>
        <w:spacing w:after="0"/>
      </w:pPr>
      <w:r>
        <w:rPr>
          <w:rStyle w:val="BodyTextChar"/>
          <w:b/>
        </w:rPr>
        <w:t>Этот отдел проведет опрос, чтобы выяснить ваше мнение о вашем лечении.</w:t>
      </w:r>
    </w:p>
    <w:p w14:paraId="5E8030BF" w14:textId="77777777" w:rsidR="004464DB" w:rsidRDefault="004464DB">
      <w:pPr>
        <w:spacing w:line="360" w:lineRule="exact"/>
      </w:pPr>
    </w:p>
    <w:p w14:paraId="76DAE627" w14:textId="77777777" w:rsidR="004464DB" w:rsidRDefault="004464DB">
      <w:pPr>
        <w:spacing w:line="360" w:lineRule="exact"/>
      </w:pPr>
    </w:p>
    <w:p w14:paraId="46BC4D0B" w14:textId="77777777" w:rsidR="004464DB" w:rsidRDefault="004464DB">
      <w:pPr>
        <w:spacing w:line="360" w:lineRule="exact"/>
      </w:pPr>
    </w:p>
    <w:p w14:paraId="40E487F9" w14:textId="77777777" w:rsidR="004464DB" w:rsidRDefault="004464DB">
      <w:pPr>
        <w:spacing w:line="360" w:lineRule="exact"/>
      </w:pPr>
    </w:p>
    <w:p w14:paraId="1A41214B" w14:textId="77777777" w:rsidR="004464DB" w:rsidRDefault="004464DB">
      <w:pPr>
        <w:spacing w:line="360" w:lineRule="exact"/>
      </w:pPr>
    </w:p>
    <w:p w14:paraId="4FA6F8D0" w14:textId="77777777" w:rsidR="004464DB" w:rsidRDefault="004464DB">
      <w:pPr>
        <w:spacing w:line="360" w:lineRule="exact"/>
      </w:pPr>
    </w:p>
    <w:p w14:paraId="6FEDD2A9" w14:textId="77777777" w:rsidR="00DA4C94" w:rsidRPr="00DA4C94" w:rsidRDefault="00DA4C94" w:rsidP="00DA4C94">
      <w:pPr>
        <w:pStyle w:val="Bodytext40"/>
        <w:framePr w:w="9307" w:h="2765" w:wrap="none" w:vAnchor="page" w:hAnchor="page" w:x="526" w:y="5851"/>
        <w:rPr>
          <w:sz w:val="44"/>
          <w:szCs w:val="44"/>
        </w:rPr>
      </w:pPr>
      <w:r w:rsidRPr="00DA4C94">
        <w:rPr>
          <w:rStyle w:val="Bodytext4"/>
          <w:b/>
          <w:color w:val="005EB8"/>
          <w:sz w:val="44"/>
          <w:szCs w:val="44"/>
        </w:rPr>
        <w:t>Помогите нам улучшить качество предоставляемых услуг</w:t>
      </w:r>
    </w:p>
    <w:p w14:paraId="11B78DF1" w14:textId="77777777" w:rsidR="00DA4C94" w:rsidRPr="00DA4C94" w:rsidRDefault="00DA4C94" w:rsidP="00DA4C94">
      <w:pPr>
        <w:pStyle w:val="BodyText"/>
        <w:framePr w:w="9307" w:h="2765" w:wrap="none" w:vAnchor="page" w:hAnchor="page" w:x="526" w:y="5851"/>
        <w:spacing w:after="240"/>
        <w:rPr>
          <w:sz w:val="32"/>
          <w:szCs w:val="32"/>
        </w:rPr>
      </w:pPr>
      <w:r w:rsidRPr="00DA4C94">
        <w:rPr>
          <w:rStyle w:val="BodyTextChar"/>
          <w:sz w:val="32"/>
          <w:szCs w:val="32"/>
        </w:rPr>
        <w:t>Результаты этого общенационального исследования имеют решающее значение для улучшения качества обслуживания пациентов при использовании услуг неотложной помощи.</w:t>
      </w:r>
    </w:p>
    <w:p w14:paraId="49CD036F" w14:textId="77777777" w:rsidR="00DA4C94" w:rsidRPr="00DA4C94" w:rsidRDefault="00DA4C94" w:rsidP="00DA4C94">
      <w:pPr>
        <w:pStyle w:val="BodyText"/>
        <w:framePr w:w="9307" w:h="2765" w:wrap="none" w:vAnchor="page" w:hAnchor="page" w:x="526" w:y="5851"/>
        <w:spacing w:after="240"/>
        <w:rPr>
          <w:sz w:val="32"/>
          <w:szCs w:val="32"/>
        </w:rPr>
      </w:pPr>
      <w:r w:rsidRPr="00DA4C94">
        <w:rPr>
          <w:rStyle w:val="BodyTextChar"/>
          <w:sz w:val="32"/>
          <w:szCs w:val="32"/>
        </w:rPr>
        <w:t xml:space="preserve">Участие </w:t>
      </w:r>
      <w:r w:rsidRPr="00DA4C94">
        <w:rPr>
          <w:rStyle w:val="BodyTextChar"/>
          <w:b/>
          <w:bCs/>
          <w:color w:val="035DB8"/>
          <w:sz w:val="32"/>
          <w:szCs w:val="32"/>
        </w:rPr>
        <w:t xml:space="preserve">добровольное </w:t>
      </w:r>
      <w:r w:rsidRPr="00DA4C94">
        <w:rPr>
          <w:rStyle w:val="BodyTextChar"/>
          <w:sz w:val="32"/>
          <w:szCs w:val="32"/>
        </w:rPr>
        <w:t>,</w:t>
      </w:r>
      <w:r w:rsidRPr="00DA4C94">
        <w:rPr>
          <w:rStyle w:val="BodyTextChar"/>
          <w:color w:val="0D0D0D"/>
          <w:sz w:val="32"/>
          <w:szCs w:val="32"/>
        </w:rPr>
        <w:t>все</w:t>
      </w:r>
      <w:r w:rsidRPr="00DA4C94">
        <w:rPr>
          <w:rStyle w:val="BodyTextChar"/>
          <w:b/>
          <w:bCs/>
          <w:color w:val="025EB6"/>
          <w:sz w:val="32"/>
          <w:szCs w:val="32"/>
        </w:rPr>
        <w:t>ответы</w:t>
      </w:r>
      <w:r w:rsidRPr="00DA4C94">
        <w:rPr>
          <w:rStyle w:val="BodyTextChar"/>
          <w:b/>
          <w:bCs/>
          <w:color w:val="035DB8"/>
          <w:sz w:val="32"/>
          <w:szCs w:val="32"/>
        </w:rPr>
        <w:t xml:space="preserve">конфиденциальны. </w:t>
      </w:r>
    </w:p>
    <w:p w14:paraId="53A410BD" w14:textId="77777777" w:rsidR="004464DB" w:rsidRDefault="004464DB">
      <w:pPr>
        <w:spacing w:line="360" w:lineRule="exact"/>
      </w:pPr>
    </w:p>
    <w:p w14:paraId="5822FFF2" w14:textId="77777777" w:rsidR="004464DB" w:rsidRDefault="004464DB">
      <w:pPr>
        <w:spacing w:line="360" w:lineRule="exact"/>
      </w:pPr>
    </w:p>
    <w:p w14:paraId="51C1C639" w14:textId="77777777" w:rsidR="004464DB" w:rsidRDefault="004464DB">
      <w:pPr>
        <w:spacing w:line="360" w:lineRule="exact"/>
      </w:pPr>
    </w:p>
    <w:p w14:paraId="11DE5459" w14:textId="77777777" w:rsidR="004464DB" w:rsidRDefault="004464DB">
      <w:pPr>
        <w:spacing w:line="360" w:lineRule="exact"/>
      </w:pPr>
    </w:p>
    <w:p w14:paraId="1956936E" w14:textId="77777777" w:rsidR="004464DB" w:rsidRDefault="004464DB">
      <w:pPr>
        <w:spacing w:line="360" w:lineRule="exact"/>
      </w:pPr>
    </w:p>
    <w:p w14:paraId="2962A62C" w14:textId="77777777" w:rsidR="004464DB" w:rsidRDefault="004464DB">
      <w:pPr>
        <w:spacing w:line="360" w:lineRule="exact"/>
      </w:pPr>
    </w:p>
    <w:p w14:paraId="488DBD33" w14:textId="77777777" w:rsidR="004464DB" w:rsidRDefault="004464DB">
      <w:pPr>
        <w:spacing w:line="360" w:lineRule="exact"/>
      </w:pPr>
    </w:p>
    <w:p w14:paraId="00A037DB" w14:textId="77777777" w:rsidR="004464DB" w:rsidRDefault="004464DB">
      <w:pPr>
        <w:spacing w:line="360" w:lineRule="exact"/>
      </w:pPr>
    </w:p>
    <w:p w14:paraId="1D8B765F" w14:textId="77777777" w:rsidR="004464DB" w:rsidRDefault="004464DB">
      <w:pPr>
        <w:spacing w:line="360" w:lineRule="exact"/>
      </w:pPr>
    </w:p>
    <w:p w14:paraId="77963741" w14:textId="77777777" w:rsidR="00DA4C94" w:rsidRPr="00DA4C94" w:rsidRDefault="00DA4C94" w:rsidP="00DA4C94">
      <w:pPr>
        <w:pStyle w:val="BodyText"/>
        <w:framePr w:w="9163" w:h="1752" w:wrap="none" w:vAnchor="page" w:hAnchor="page" w:x="541" w:y="9121"/>
        <w:spacing w:after="0"/>
        <w:rPr>
          <w:sz w:val="32"/>
          <w:szCs w:val="32"/>
        </w:rPr>
      </w:pPr>
      <w:r w:rsidRPr="00DA4C94">
        <w:rPr>
          <w:rStyle w:val="BodyTextChar"/>
          <w:sz w:val="32"/>
          <w:szCs w:val="32"/>
        </w:rPr>
        <w:t xml:space="preserve">Если вас пригласят принять участие, ваше имя, номер телефона и почтовый адрес будут </w:t>
      </w:r>
      <w:r w:rsidRPr="00DA4C94">
        <w:rPr>
          <w:rStyle w:val="BodyTextChar"/>
          <w:color w:val="262626"/>
          <w:sz w:val="32"/>
          <w:szCs w:val="32"/>
        </w:rPr>
        <w:t>переданы исследователям, которые отправят вам письмо и текстовые сообщения с напоминаниями.</w:t>
      </w:r>
    </w:p>
    <w:p w14:paraId="58D2B465" w14:textId="77777777" w:rsidR="00DA4C94" w:rsidRPr="00DA4C94" w:rsidRDefault="00DA4C94" w:rsidP="00DA4C94">
      <w:pPr>
        <w:pStyle w:val="BodyText"/>
        <w:framePr w:w="9163" w:h="1752" w:wrap="none" w:vAnchor="page" w:hAnchor="page" w:x="541" w:y="9121"/>
        <w:spacing w:after="0"/>
        <w:rPr>
          <w:sz w:val="32"/>
          <w:szCs w:val="32"/>
        </w:rPr>
      </w:pPr>
      <w:r w:rsidRPr="00DA4C94">
        <w:rPr>
          <w:rStyle w:val="BodyTextChar"/>
          <w:color w:val="262626"/>
          <w:sz w:val="32"/>
          <w:szCs w:val="32"/>
        </w:rPr>
        <w:t>Вы можете заполнить этот опрос онлайн или используя распечатанную анкету.</w:t>
      </w:r>
    </w:p>
    <w:p w14:paraId="0A48DBA1" w14:textId="77777777" w:rsidR="004464DB" w:rsidRDefault="004464DB">
      <w:pPr>
        <w:spacing w:line="360" w:lineRule="exact"/>
      </w:pPr>
    </w:p>
    <w:p w14:paraId="281E688C" w14:textId="77777777" w:rsidR="004464DB" w:rsidRDefault="004464DB">
      <w:pPr>
        <w:spacing w:line="360" w:lineRule="exact"/>
      </w:pPr>
    </w:p>
    <w:p w14:paraId="319D95C5" w14:textId="77777777" w:rsidR="004464DB" w:rsidRDefault="004464DB">
      <w:pPr>
        <w:spacing w:line="360" w:lineRule="exact"/>
      </w:pPr>
    </w:p>
    <w:p w14:paraId="05876CAA" w14:textId="77777777" w:rsidR="004464DB" w:rsidRDefault="004464DB">
      <w:pPr>
        <w:spacing w:line="360" w:lineRule="exact"/>
      </w:pPr>
    </w:p>
    <w:p w14:paraId="37607988" w14:textId="77777777" w:rsidR="004464DB" w:rsidRDefault="004464DB">
      <w:pPr>
        <w:spacing w:line="360" w:lineRule="exact"/>
      </w:pPr>
    </w:p>
    <w:p w14:paraId="0B232858" w14:textId="77777777" w:rsidR="004464DB" w:rsidRDefault="004464DB">
      <w:pPr>
        <w:spacing w:line="360" w:lineRule="exact"/>
      </w:pPr>
    </w:p>
    <w:p w14:paraId="5ECF702A" w14:textId="77777777" w:rsidR="004464DB" w:rsidRDefault="004464DB">
      <w:pPr>
        <w:spacing w:line="360" w:lineRule="exact"/>
      </w:pPr>
    </w:p>
    <w:p w14:paraId="570EDDF0" w14:textId="729E5BB7" w:rsidR="004464DB" w:rsidRDefault="00DA4C94">
      <w:pPr>
        <w:spacing w:line="360" w:lineRule="exact"/>
      </w:pPr>
      <w:r>
        <w:rPr>
          <w:noProof/>
        </w:rPr>
        <w:drawing>
          <wp:anchor distT="0" distB="0" distL="0" distR="0" simplePos="0" relativeHeight="62914692" behindDoc="1" locked="0" layoutInCell="1" allowOverlap="1" wp14:anchorId="69C1A616" wp14:editId="40317278">
            <wp:simplePos x="0" y="0"/>
            <wp:positionH relativeFrom="margin">
              <wp:align>right</wp:align>
            </wp:positionH>
            <wp:positionV relativeFrom="margin">
              <wp:posOffset>7219950</wp:posOffset>
            </wp:positionV>
            <wp:extent cx="6924675" cy="2584450"/>
            <wp:effectExtent l="0" t="0" r="9525" b="635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924675" cy="258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065227E" w14:textId="77777777" w:rsidR="004464DB" w:rsidRDefault="004464DB">
      <w:pPr>
        <w:spacing w:line="360" w:lineRule="exact"/>
      </w:pPr>
    </w:p>
    <w:p w14:paraId="72E92199" w14:textId="77777777" w:rsidR="004464DB" w:rsidRDefault="004464DB">
      <w:pPr>
        <w:spacing w:line="360" w:lineRule="exact"/>
      </w:pPr>
    </w:p>
    <w:p w14:paraId="70C90A7F" w14:textId="77777777" w:rsidR="00DA4C94" w:rsidRPr="00DA4C94" w:rsidRDefault="00DA4C94" w:rsidP="00DA4C94">
      <w:pPr>
        <w:pStyle w:val="Picturecaption0"/>
        <w:framePr w:w="6601" w:h="3024" w:wrap="none" w:vAnchor="page" w:hAnchor="page" w:x="31" w:y="125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spacing w:after="360"/>
        <w:rPr>
          <w:sz w:val="24"/>
          <w:szCs w:val="24"/>
        </w:rPr>
      </w:pPr>
      <w:r w:rsidRPr="00DA4C94">
        <w:rPr>
          <w:rStyle w:val="Picturecaption"/>
          <w:color w:val="FFFFFF"/>
          <w:sz w:val="24"/>
          <w:szCs w:val="24"/>
        </w:rPr>
        <w:t xml:space="preserve">Если вы </w:t>
      </w:r>
      <w:r w:rsidRPr="00DA4C94">
        <w:rPr>
          <w:rStyle w:val="Picturecaption"/>
          <w:b/>
          <w:bCs/>
          <w:color w:val="FFFFFF"/>
          <w:sz w:val="24"/>
          <w:szCs w:val="24"/>
        </w:rPr>
        <w:t>не</w:t>
      </w:r>
      <w:r w:rsidRPr="00DA4C94">
        <w:rPr>
          <w:rStyle w:val="Picturecaption"/>
          <w:color w:val="FFFFFF"/>
          <w:sz w:val="24"/>
          <w:szCs w:val="24"/>
        </w:rPr>
        <w:t xml:space="preserve"> хотите принимать участие или у вас есть какие-либо вопросы по опросу, пожалуйста, свяжитесь с нами:</w:t>
      </w:r>
    </w:p>
    <w:p w14:paraId="6BA4B042" w14:textId="77777777" w:rsidR="00DA4C94" w:rsidRPr="00DA4C94" w:rsidRDefault="00DA4C94" w:rsidP="00DA4C94">
      <w:pPr>
        <w:pStyle w:val="Picturecaption0"/>
        <w:framePr w:w="6601" w:h="3024" w:wrap="none" w:vAnchor="page" w:hAnchor="page" w:x="31" w:y="125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spacing w:after="0"/>
        <w:rPr>
          <w:sz w:val="22"/>
          <w:szCs w:val="22"/>
        </w:rPr>
      </w:pPr>
      <w:r w:rsidRPr="00DA4C94">
        <w:rPr>
          <w:rStyle w:val="Picturecaption"/>
          <w:color w:val="FFFFFF"/>
          <w:sz w:val="22"/>
          <w:szCs w:val="22"/>
        </w:rPr>
        <w:t>•</w:t>
      </w:r>
      <w:r w:rsidRPr="00DA4C94">
        <w:rPr>
          <w:rStyle w:val="Picturecaption"/>
          <w:color w:val="FFFFFF"/>
          <w:sz w:val="22"/>
          <w:szCs w:val="22"/>
        </w:rPr>
        <w:tab/>
        <w:t>Номер доверительного</w:t>
      </w:r>
      <w:r w:rsidRPr="00DA4C94">
        <w:rPr>
          <w:rStyle w:val="Picturecaption"/>
          <w:color w:val="FFFFFF"/>
          <w:sz w:val="22"/>
          <w:szCs w:val="22"/>
          <w:lang w:val="en-US"/>
        </w:rPr>
        <w:t xml:space="preserve"> </w:t>
      </w:r>
      <w:r w:rsidRPr="00DA4C94">
        <w:rPr>
          <w:rStyle w:val="Picturecaption"/>
          <w:color w:val="FFFFFF"/>
          <w:sz w:val="22"/>
          <w:szCs w:val="22"/>
        </w:rPr>
        <w:t>телефона (обязательно)</w:t>
      </w:r>
    </w:p>
    <w:p w14:paraId="280AB336" w14:textId="77777777" w:rsidR="00DA4C94" w:rsidRPr="00DA4C94" w:rsidRDefault="00DA4C94" w:rsidP="00DA4C94">
      <w:pPr>
        <w:pStyle w:val="Picturecaption0"/>
        <w:framePr w:w="6601" w:h="3024" w:wrap="none" w:vAnchor="page" w:hAnchor="page" w:x="31" w:y="125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spacing w:after="0"/>
        <w:rPr>
          <w:sz w:val="22"/>
          <w:szCs w:val="22"/>
        </w:rPr>
      </w:pPr>
      <w:r w:rsidRPr="00DA4C94">
        <w:rPr>
          <w:rStyle w:val="Picturecaption"/>
          <w:color w:val="FFFFFF"/>
          <w:sz w:val="22"/>
          <w:szCs w:val="22"/>
        </w:rPr>
        <w:t>•</w:t>
      </w:r>
      <w:r w:rsidRPr="00DA4C94">
        <w:rPr>
          <w:rStyle w:val="Picturecaption"/>
          <w:color w:val="FFFFFF"/>
          <w:sz w:val="22"/>
          <w:szCs w:val="22"/>
        </w:rPr>
        <w:tab/>
        <w:t>Доверительный</w:t>
      </w:r>
      <w:r w:rsidRPr="00DA4C94">
        <w:rPr>
          <w:rStyle w:val="Picturecaption"/>
          <w:color w:val="FFFFFF"/>
          <w:sz w:val="22"/>
          <w:szCs w:val="22"/>
        </w:rPr>
        <w:tab/>
        <w:t>адрес электронной почты (если имеется)</w:t>
      </w:r>
    </w:p>
    <w:p w14:paraId="3D89F35D" w14:textId="77777777" w:rsidR="00DA4C94" w:rsidRPr="00DA4C94" w:rsidRDefault="00DA4C94" w:rsidP="00DA4C94">
      <w:pPr>
        <w:pStyle w:val="Picturecaption0"/>
        <w:framePr w:w="6601" w:h="3024" w:wrap="none" w:vAnchor="page" w:hAnchor="page" w:x="31" w:y="125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spacing w:after="220"/>
        <w:rPr>
          <w:sz w:val="22"/>
          <w:szCs w:val="22"/>
        </w:rPr>
      </w:pPr>
      <w:r w:rsidRPr="00DA4C94">
        <w:rPr>
          <w:rStyle w:val="Picturecaption"/>
          <w:color w:val="FFFFFF"/>
          <w:sz w:val="22"/>
          <w:szCs w:val="22"/>
        </w:rPr>
        <w:t>•</w:t>
      </w:r>
      <w:r w:rsidRPr="00DA4C94">
        <w:rPr>
          <w:rStyle w:val="Picturecaption"/>
          <w:color w:val="FFFFFF"/>
          <w:sz w:val="22"/>
          <w:szCs w:val="22"/>
        </w:rPr>
        <w:tab/>
        <w:t>Доверительный</w:t>
      </w:r>
      <w:r w:rsidRPr="00DA4C94">
        <w:rPr>
          <w:rStyle w:val="Picturecaption"/>
          <w:color w:val="FFFFFF"/>
          <w:sz w:val="22"/>
          <w:szCs w:val="22"/>
        </w:rPr>
        <w:tab/>
        <w:t>адрес (если доступен)</w:t>
      </w:r>
    </w:p>
    <w:p w14:paraId="7049FAF8" w14:textId="77777777" w:rsidR="00DA4C94" w:rsidRPr="00DA4C94" w:rsidRDefault="00DA4C94" w:rsidP="00DA4C94">
      <w:pPr>
        <w:pStyle w:val="Picturecaption0"/>
        <w:framePr w:w="6601" w:h="3024" w:wrap="none" w:vAnchor="page" w:hAnchor="page" w:x="31" w:y="125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spacing w:after="0"/>
        <w:rPr>
          <w:sz w:val="20"/>
          <w:szCs w:val="20"/>
        </w:rPr>
      </w:pPr>
      <w:r w:rsidRPr="00DA4C94">
        <w:rPr>
          <w:rStyle w:val="Picturecaption"/>
          <w:rFonts w:ascii="Calibri" w:hAnsi="Calibri"/>
          <w:b/>
          <w:color w:val="FFFFFF"/>
          <w:sz w:val="20"/>
          <w:szCs w:val="24"/>
        </w:rPr>
        <w:t>В опросе Национальной службы здравоохранения по неотложной и неотложной помощи есть раздел</w:t>
      </w:r>
    </w:p>
    <w:p w14:paraId="612DE12C" w14:textId="77777777" w:rsidR="00DA4C94" w:rsidRPr="00DA4C94" w:rsidRDefault="00DA4C94" w:rsidP="00DA4C94">
      <w:pPr>
        <w:pStyle w:val="Picturecaption0"/>
        <w:framePr w:w="6601" w:h="3024" w:wrap="none" w:vAnchor="page" w:hAnchor="page" w:x="31" w:y="125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spacing w:after="120" w:line="230" w:lineRule="auto"/>
        <w:rPr>
          <w:sz w:val="20"/>
          <w:szCs w:val="20"/>
        </w:rPr>
      </w:pPr>
      <w:r w:rsidRPr="00DA4C94">
        <w:rPr>
          <w:rStyle w:val="Picturecaption"/>
          <w:rFonts w:ascii="Calibri" w:hAnsi="Calibri"/>
          <w:b/>
          <w:color w:val="FFFFFF"/>
          <w:sz w:val="20"/>
          <w:szCs w:val="24"/>
        </w:rPr>
        <w:t>Разрешение 251 (Закон NHS 2006 г.) на обработку контактных данных.</w:t>
      </w:r>
    </w:p>
    <w:p w14:paraId="74BAE516" w14:textId="77777777" w:rsidR="004464DB" w:rsidRDefault="004464DB">
      <w:pPr>
        <w:spacing w:line="360" w:lineRule="exact"/>
      </w:pPr>
    </w:p>
    <w:p w14:paraId="40F37C98" w14:textId="77777777" w:rsidR="004464DB" w:rsidRDefault="004464DB">
      <w:pPr>
        <w:spacing w:line="360" w:lineRule="exact"/>
      </w:pPr>
    </w:p>
    <w:p w14:paraId="57FFB9F2" w14:textId="77777777" w:rsidR="004464DB" w:rsidRDefault="004464DB">
      <w:pPr>
        <w:spacing w:line="360" w:lineRule="exact"/>
      </w:pPr>
    </w:p>
    <w:p w14:paraId="088D53E1" w14:textId="77777777" w:rsidR="004464DB" w:rsidRDefault="004464DB">
      <w:pPr>
        <w:spacing w:line="360" w:lineRule="exact"/>
      </w:pPr>
    </w:p>
    <w:p w14:paraId="30D7A5D9" w14:textId="77777777" w:rsidR="004464DB" w:rsidRDefault="004464DB">
      <w:pPr>
        <w:spacing w:line="360" w:lineRule="exact"/>
      </w:pPr>
    </w:p>
    <w:p w14:paraId="5C0237C4" w14:textId="77777777" w:rsidR="004464DB" w:rsidRDefault="004464DB">
      <w:pPr>
        <w:spacing w:line="360" w:lineRule="exact"/>
      </w:pPr>
    </w:p>
    <w:p w14:paraId="5C225469" w14:textId="77777777" w:rsidR="004464DB" w:rsidRDefault="004464DB">
      <w:pPr>
        <w:spacing w:line="360" w:lineRule="exact"/>
      </w:pPr>
    </w:p>
    <w:p w14:paraId="2C0D23CD" w14:textId="77777777" w:rsidR="004464DB" w:rsidRDefault="004464DB">
      <w:pPr>
        <w:spacing w:after="671" w:line="1" w:lineRule="exact"/>
      </w:pPr>
    </w:p>
    <w:p w14:paraId="0F233948" w14:textId="77777777" w:rsidR="004464DB" w:rsidRDefault="004464DB">
      <w:pPr>
        <w:spacing w:line="1" w:lineRule="exact"/>
      </w:pPr>
    </w:p>
    <w:sectPr w:rsidR="004464DB">
      <w:pgSz w:w="11016" w:h="15944"/>
      <w:pgMar w:top="240" w:right="108" w:bottom="72" w:left="108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2F3E7" w14:textId="77777777" w:rsidR="00884DF8" w:rsidRDefault="00884DF8">
      <w:r>
        <w:separator/>
      </w:r>
    </w:p>
  </w:endnote>
  <w:endnote w:type="continuationSeparator" w:id="0">
    <w:p w14:paraId="30DB4ECF" w14:textId="77777777" w:rsidR="00884DF8" w:rsidRDefault="00884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9A3B1" w14:textId="77777777" w:rsidR="00884DF8" w:rsidRDefault="00884DF8"/>
  </w:footnote>
  <w:footnote w:type="continuationSeparator" w:id="0">
    <w:p w14:paraId="403FD7E3" w14:textId="77777777" w:rsidR="00884DF8" w:rsidRDefault="00884DF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4DB"/>
    <w:rsid w:val="0017783A"/>
    <w:rsid w:val="00271663"/>
    <w:rsid w:val="002F6184"/>
    <w:rsid w:val="004464DB"/>
    <w:rsid w:val="00624365"/>
    <w:rsid w:val="00884DF8"/>
    <w:rsid w:val="00DA4C94"/>
    <w:rsid w:val="00F43526"/>
    <w:rsid w:val="00FF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A58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icturecaption">
    <w:name w:val="Picture caption_"/>
    <w:basedOn w:val="DefaultParagraphFont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30"/>
      <w:szCs w:val="30"/>
      <w:u w:val="none"/>
    </w:rPr>
  </w:style>
  <w:style w:type="character" w:customStyle="1" w:styleId="Bodytext5">
    <w:name w:val="Body text (5)_"/>
    <w:basedOn w:val="DefaultParagraphFont"/>
    <w:link w:val="Bodytext50"/>
    <w:rPr>
      <w:rFonts w:ascii="Arial Black" w:eastAsia="Arial Black" w:hAnsi="Arial Black" w:cs="Arial Black"/>
      <w:b/>
      <w:bCs/>
      <w:i w:val="0"/>
      <w:iCs w:val="0"/>
      <w:smallCaps w:val="0"/>
      <w:strike w:val="0"/>
      <w:color w:val="893277"/>
      <w:sz w:val="72"/>
      <w:szCs w:val="72"/>
      <w:u w:val="none"/>
    </w:rPr>
  </w:style>
  <w:style w:type="character" w:customStyle="1" w:styleId="Bodytext4">
    <w:name w:val="Body text (4)_"/>
    <w:basedOn w:val="DefaultParagraphFont"/>
    <w:link w:val="Bodytext40"/>
    <w:rPr>
      <w:rFonts w:ascii="Arial" w:eastAsia="Arial" w:hAnsi="Arial" w:cs="Arial"/>
      <w:b/>
      <w:bCs/>
      <w:i w:val="0"/>
      <w:iCs w:val="0"/>
      <w:smallCaps w:val="0"/>
      <w:strike w:val="0"/>
      <w:color w:val="025EB6"/>
      <w:sz w:val="48"/>
      <w:szCs w:val="48"/>
      <w:u w:val="none"/>
    </w:rPr>
  </w:style>
  <w:style w:type="character" w:customStyle="1" w:styleId="BodyTextChar">
    <w:name w:val="Body Text Char"/>
    <w:basedOn w:val="DefaultParagraphFont"/>
    <w:link w:val="BodyText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paragraph" w:customStyle="1" w:styleId="Picturecaption0">
    <w:name w:val="Picture caption"/>
    <w:basedOn w:val="Normal"/>
    <w:link w:val="Picturecaption"/>
    <w:pPr>
      <w:spacing w:after="170"/>
    </w:pPr>
    <w:rPr>
      <w:rFonts w:ascii="Arial" w:eastAsia="Arial" w:hAnsi="Arial" w:cs="Arial"/>
      <w:color w:val="EBEBEB"/>
      <w:sz w:val="30"/>
      <w:szCs w:val="30"/>
    </w:rPr>
  </w:style>
  <w:style w:type="paragraph" w:customStyle="1" w:styleId="Bodytext50">
    <w:name w:val="Body text (5)"/>
    <w:basedOn w:val="Normal"/>
    <w:link w:val="Bodytext5"/>
    <w:pPr>
      <w:spacing w:after="320" w:line="204" w:lineRule="auto"/>
    </w:pPr>
    <w:rPr>
      <w:rFonts w:ascii="Arial Black" w:eastAsia="Arial Black" w:hAnsi="Arial Black" w:cs="Arial Black"/>
      <w:b/>
      <w:bCs/>
      <w:color w:val="893277"/>
      <w:sz w:val="72"/>
      <w:szCs w:val="72"/>
    </w:rPr>
  </w:style>
  <w:style w:type="paragraph" w:customStyle="1" w:styleId="Bodytext40">
    <w:name w:val="Body text (4)"/>
    <w:basedOn w:val="Normal"/>
    <w:link w:val="Bodytext4"/>
    <w:pPr>
      <w:spacing w:after="240"/>
    </w:pPr>
    <w:rPr>
      <w:rFonts w:ascii="Arial" w:eastAsia="Arial" w:hAnsi="Arial" w:cs="Arial"/>
      <w:b/>
      <w:bCs/>
      <w:color w:val="025EB6"/>
      <w:sz w:val="48"/>
      <w:szCs w:val="48"/>
    </w:rPr>
  </w:style>
  <w:style w:type="paragraph" w:styleId="BodyText">
    <w:name w:val="Body Text"/>
    <w:basedOn w:val="Normal"/>
    <w:link w:val="BodyTextChar"/>
    <w:qFormat/>
    <w:pPr>
      <w:spacing w:after="360"/>
    </w:pPr>
    <w:rPr>
      <w:rFonts w:ascii="Arial" w:eastAsia="Arial" w:hAnsi="Arial" w:cs="Arial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6243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4365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243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436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EA4E9A0D10A4B86B174D08978D5EB" ma:contentTypeVersion="20" ma:contentTypeDescription="Create a new document." ma:contentTypeScope="" ma:versionID="d766374382fb2b0d5ebf6ac17fb33b5a">
  <xsd:schema xmlns:xsd="http://www.w3.org/2001/XMLSchema" xmlns:xs="http://www.w3.org/2001/XMLSchema" xmlns:p="http://schemas.microsoft.com/office/2006/metadata/properties" xmlns:ns2="c497441b-d3fe-4788-8629-aff52d38f515" xmlns:ns3="1d162527-c308-4a98-98b8-9e726c57dd8b" targetNamespace="http://schemas.microsoft.com/office/2006/metadata/properties" ma:root="true" ma:fieldsID="7027695b6a702e37fc364bfea0665267" ns2:_="" ns3:_="">
    <xsd:import namespace="c497441b-d3fe-4788-8629-aff52d38f515"/>
    <xsd:import namespace="1d162527-c308-4a98-98b8-9e726c57d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ate2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7441b-d3fe-4788-8629-aff52d38f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2" ma:index="20" nillable="true" ma:displayName="Date2" ma:format="DateTime" ma:internalName="Date2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df9d8e5-705b-4129-800a-08ca17c57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62527-c308-4a98-98b8-9e726c57d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f9b9cce-e594-4bda-ba48-132f42860941}" ma:internalName="TaxCatchAll" ma:showField="CatchAllData" ma:web="1d162527-c308-4a98-98b8-9e726c57d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2 xmlns="c497441b-d3fe-4788-8629-aff52d38f515" xsi:nil="true"/>
    <lcf76f155ced4ddcb4097134ff3c332f xmlns="c497441b-d3fe-4788-8629-aff52d38f515">
      <Terms xmlns="http://schemas.microsoft.com/office/infopath/2007/PartnerControls"/>
    </lcf76f155ced4ddcb4097134ff3c332f>
    <TaxCatchAll xmlns="1d162527-c308-4a98-98b8-9e726c57dd8b" xsi:nil="true"/>
  </documentManagement>
</p:properties>
</file>

<file path=customXml/itemProps1.xml><?xml version="1.0" encoding="utf-8"?>
<ds:datastoreItem xmlns:ds="http://schemas.openxmlformats.org/officeDocument/2006/customXml" ds:itemID="{4FDC3C5A-D529-4DE5-9F97-E8146A2B25EE}"/>
</file>

<file path=customXml/itemProps2.xml><?xml version="1.0" encoding="utf-8"?>
<ds:datastoreItem xmlns:ds="http://schemas.openxmlformats.org/officeDocument/2006/customXml" ds:itemID="{92FC91EA-DAE6-4646-A134-3DDEB6826331}"/>
</file>

<file path=customXml/itemProps3.xml><?xml version="1.0" encoding="utf-8"?>
<ds:datastoreItem xmlns:ds="http://schemas.openxmlformats.org/officeDocument/2006/customXml" ds:itemID="{E7A31BA0-8BA5-4271-8E76-C60A92A39C59}"/>
</file>

<file path=docMetadata/LabelInfo.xml><?xml version="1.0" encoding="utf-8"?>
<clbl:labelList xmlns:clbl="http://schemas.microsoft.com/office/2020/mipLabelMetadata">
  <clbl:label id="{19f7f50a-c692-4f56-92a0-10ab17c7532a}" enabled="1" method="Privileged" siteId="{87d48f5f-7eb6-48dd-b269-dae3dea931b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992</Characters>
  <Application>Microsoft Office Word</Application>
  <DocSecurity>0</DocSecurity>
  <Lines>82</Lines>
  <Paragraphs>16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2025-11-12T15:00:00Z</dcterms:created>
  <dcterms:modified xsi:type="dcterms:W3CDTF">2025-11-12T15:00:00Z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0x010100480EA4E9A0D10A4B86B174D08978D5EB</vt:lpwstr>
  </property>
</Properties>
</file>